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1B9DF04A" w:rsidR="00F72600" w:rsidRPr="006E3AD9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</w:t>
      </w:r>
      <w:r w:rsidR="006E3AD9">
        <w:rPr>
          <w:rFonts w:ascii="Calibri" w:hAnsi="Calibri"/>
          <w:sz w:val="22"/>
          <w:lang w:eastAsia="x-none"/>
        </w:rPr>
        <w:t xml:space="preserve">     </w:t>
      </w:r>
      <w:r w:rsidR="00F72600" w:rsidRPr="006E3AD9">
        <w:rPr>
          <w:rFonts w:ascii="Calibri" w:hAnsi="Calibri"/>
          <w:b/>
        </w:rPr>
        <w:t>Załącznik nr 1 do Decyzji nr</w:t>
      </w:r>
      <w:r w:rsidR="00B9654B" w:rsidRPr="006E3AD9">
        <w:t xml:space="preserve"> </w:t>
      </w:r>
      <w:r w:rsidR="00B9654B" w:rsidRPr="006E3AD9">
        <w:rPr>
          <w:rFonts w:ascii="Calibri" w:hAnsi="Calibri"/>
          <w:b/>
        </w:rPr>
        <w:t>RIGO.GOK-OŚ.6220.</w:t>
      </w:r>
      <w:r w:rsidR="006E3AD9" w:rsidRPr="006E3AD9">
        <w:rPr>
          <w:rFonts w:ascii="Calibri" w:hAnsi="Calibri"/>
          <w:b/>
        </w:rPr>
        <w:t>4</w:t>
      </w:r>
      <w:r w:rsidR="00B9654B" w:rsidRPr="006E3AD9">
        <w:rPr>
          <w:rFonts w:ascii="Calibri" w:hAnsi="Calibri"/>
          <w:b/>
        </w:rPr>
        <w:t>.202</w:t>
      </w:r>
      <w:r w:rsidR="007D4514" w:rsidRPr="006E3AD9">
        <w:rPr>
          <w:rFonts w:ascii="Calibri" w:hAnsi="Calibri"/>
          <w:b/>
        </w:rPr>
        <w:t>1</w:t>
      </w:r>
      <w:r w:rsidR="00B9654B" w:rsidRPr="006E3AD9">
        <w:rPr>
          <w:rFonts w:ascii="Calibri" w:hAnsi="Calibri"/>
          <w:b/>
        </w:rPr>
        <w:t>PN.</w:t>
      </w:r>
      <w:r w:rsidR="006E3AD9" w:rsidRPr="006E3AD9">
        <w:rPr>
          <w:rFonts w:ascii="Calibri" w:hAnsi="Calibri"/>
          <w:b/>
        </w:rPr>
        <w:t>9</w:t>
      </w:r>
      <w:r w:rsidR="00475C6A" w:rsidRPr="006E3AD9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6E3AD9">
        <w:rPr>
          <w:rFonts w:ascii="Calibri" w:hAnsi="Calibri"/>
          <w:b/>
        </w:rPr>
        <w:t xml:space="preserve"> </w:t>
      </w:r>
    </w:p>
    <w:p w14:paraId="76415481" w14:textId="36061390" w:rsidR="00F72600" w:rsidRPr="006E3AD9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6E3AD9">
        <w:rPr>
          <w:rFonts w:ascii="Calibri" w:hAnsi="Calibri"/>
          <w:b/>
        </w:rPr>
        <w:t xml:space="preserve"> </w:t>
      </w:r>
      <w:r w:rsidRPr="006E3AD9">
        <w:rPr>
          <w:rFonts w:ascii="Calibri" w:hAnsi="Calibri"/>
          <w:b/>
        </w:rPr>
        <w:tab/>
      </w:r>
      <w:r w:rsidRPr="006E3AD9">
        <w:rPr>
          <w:rFonts w:ascii="Calibri" w:hAnsi="Calibri"/>
          <w:b/>
        </w:rPr>
        <w:tab/>
      </w:r>
      <w:r w:rsidRPr="006E3AD9">
        <w:rPr>
          <w:rFonts w:ascii="Calibri" w:hAnsi="Calibri"/>
          <w:b/>
        </w:rPr>
        <w:tab/>
      </w:r>
      <w:r w:rsidRPr="006E3AD9">
        <w:rPr>
          <w:rFonts w:ascii="Calibri" w:hAnsi="Calibri"/>
          <w:b/>
        </w:rPr>
        <w:tab/>
      </w:r>
      <w:r w:rsidRPr="006E3AD9">
        <w:rPr>
          <w:rFonts w:ascii="Calibri" w:hAnsi="Calibri"/>
          <w:b/>
        </w:rPr>
        <w:tab/>
      </w:r>
      <w:r w:rsidRPr="006E3AD9">
        <w:rPr>
          <w:rFonts w:ascii="Calibri" w:hAnsi="Calibri"/>
          <w:b/>
        </w:rPr>
        <w:tab/>
      </w:r>
      <w:r w:rsidRPr="006E3AD9">
        <w:rPr>
          <w:rFonts w:ascii="Calibri" w:hAnsi="Calibri"/>
          <w:b/>
        </w:rPr>
        <w:tab/>
      </w:r>
      <w:r w:rsidRPr="006E3AD9">
        <w:rPr>
          <w:rFonts w:ascii="Calibri" w:hAnsi="Calibri"/>
          <w:b/>
        </w:rPr>
        <w:tab/>
      </w:r>
      <w:r w:rsidRPr="006E3AD9">
        <w:rPr>
          <w:rFonts w:ascii="Calibri" w:hAnsi="Calibri"/>
          <w:b/>
        </w:rPr>
        <w:tab/>
      </w:r>
      <w:r w:rsidR="00475C6A" w:rsidRPr="006E3AD9">
        <w:rPr>
          <w:rFonts w:ascii="Calibri" w:hAnsi="Calibri"/>
          <w:b/>
        </w:rPr>
        <w:t xml:space="preserve">             </w:t>
      </w:r>
      <w:r w:rsidRPr="006E3AD9">
        <w:rPr>
          <w:rFonts w:ascii="Calibri" w:hAnsi="Calibri"/>
          <w:b/>
        </w:rPr>
        <w:t xml:space="preserve">z dnia </w:t>
      </w:r>
      <w:r w:rsidR="006E3AD9" w:rsidRPr="006E3AD9">
        <w:rPr>
          <w:rFonts w:ascii="Calibri" w:hAnsi="Calibri"/>
          <w:b/>
        </w:rPr>
        <w:t>17</w:t>
      </w:r>
      <w:r w:rsidRPr="006E3AD9">
        <w:rPr>
          <w:rFonts w:ascii="Calibri" w:hAnsi="Calibri"/>
          <w:b/>
        </w:rPr>
        <w:t>.</w:t>
      </w:r>
      <w:r w:rsidR="00BF225F" w:rsidRPr="006E3AD9">
        <w:rPr>
          <w:rFonts w:ascii="Calibri" w:hAnsi="Calibri"/>
          <w:b/>
        </w:rPr>
        <w:t>0</w:t>
      </w:r>
      <w:r w:rsidR="006E3AD9" w:rsidRPr="006E3AD9">
        <w:rPr>
          <w:rFonts w:ascii="Calibri" w:hAnsi="Calibri"/>
          <w:b/>
        </w:rPr>
        <w:t>6</w:t>
      </w:r>
      <w:r w:rsidRPr="006E3AD9">
        <w:rPr>
          <w:rFonts w:ascii="Calibri" w:hAnsi="Calibri"/>
          <w:b/>
        </w:rPr>
        <w:t>.20</w:t>
      </w:r>
      <w:r w:rsidR="00475C6A" w:rsidRPr="006E3AD9">
        <w:rPr>
          <w:rFonts w:ascii="Calibri" w:hAnsi="Calibri"/>
          <w:b/>
        </w:rPr>
        <w:t>2</w:t>
      </w:r>
      <w:r w:rsidR="00BF225F" w:rsidRPr="006E3AD9">
        <w:rPr>
          <w:rFonts w:ascii="Calibri" w:hAnsi="Calibri"/>
          <w:b/>
        </w:rPr>
        <w:t>2</w:t>
      </w:r>
      <w:r w:rsidR="00475C6A" w:rsidRPr="006E3AD9">
        <w:rPr>
          <w:rFonts w:ascii="Calibri" w:hAnsi="Calibri"/>
          <w:b/>
        </w:rPr>
        <w:t xml:space="preserve"> </w:t>
      </w:r>
      <w:r w:rsidRPr="006E3AD9">
        <w:rPr>
          <w:rFonts w:ascii="Calibri" w:hAnsi="Calibri"/>
          <w:b/>
        </w:rPr>
        <w:t>r.</w:t>
      </w:r>
    </w:p>
    <w:p w14:paraId="4353D8EA" w14:textId="77777777" w:rsidR="00F72600" w:rsidRPr="006E3AD9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45168A6B" w14:textId="77777777" w:rsidR="00F72600" w:rsidRPr="00D05A32" w:rsidRDefault="00F72600" w:rsidP="00E67CED">
      <w:pPr>
        <w:spacing w:line="276" w:lineRule="auto"/>
        <w:rPr>
          <w:sz w:val="28"/>
          <w:szCs w:val="28"/>
        </w:rPr>
      </w:pPr>
    </w:p>
    <w:p w14:paraId="0CC9150A" w14:textId="77777777" w:rsidR="00F72600" w:rsidRPr="00D05A32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D05A32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D05A32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797ED6A9" w14:textId="79A98015" w:rsidR="00410CB8" w:rsidRPr="00D05A32" w:rsidRDefault="009710BC" w:rsidP="00F72600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D05A32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</w:t>
      </w:r>
      <w:r w:rsidR="007C67D0" w:rsidRPr="00D05A32">
        <w:rPr>
          <w:rFonts w:ascii="Calibri" w:hAnsi="Calibri"/>
          <w:sz w:val="22"/>
          <w:szCs w:val="22"/>
          <w:shd w:val="clear" w:color="auto" w:fill="FFFFFF"/>
        </w:rPr>
        <w:t xml:space="preserve">na </w:t>
      </w:r>
      <w:r w:rsidR="00410CB8" w:rsidRPr="00D05A32">
        <w:rPr>
          <w:rFonts w:ascii="Calibri" w:hAnsi="Calibri"/>
          <w:sz w:val="22"/>
          <w:szCs w:val="22"/>
          <w:shd w:val="clear" w:color="auto" w:fill="FFFFFF"/>
        </w:rPr>
        <w:t>budowie i eksploatacji farmy fotowoltaicznej o mocy do 1,5 MW wraz z niezbędną infrastrukturą techniczną, na dział</w:t>
      </w:r>
      <w:r w:rsidR="0064643B">
        <w:rPr>
          <w:rFonts w:ascii="Calibri" w:hAnsi="Calibri"/>
          <w:sz w:val="22"/>
          <w:szCs w:val="22"/>
          <w:shd w:val="clear" w:color="auto" w:fill="FFFFFF"/>
        </w:rPr>
        <w:t>ce</w:t>
      </w:r>
      <w:r w:rsidR="00410CB8" w:rsidRPr="00D05A32">
        <w:rPr>
          <w:rFonts w:ascii="Calibri" w:hAnsi="Calibri"/>
          <w:sz w:val="22"/>
          <w:szCs w:val="22"/>
          <w:shd w:val="clear" w:color="auto" w:fill="FFFFFF"/>
        </w:rPr>
        <w:t xml:space="preserve"> o nr ewidencyjnym 107/2, obręb </w:t>
      </w:r>
      <w:proofErr w:type="spellStart"/>
      <w:r w:rsidR="00410CB8" w:rsidRPr="00D05A32">
        <w:rPr>
          <w:rFonts w:ascii="Calibri" w:hAnsi="Calibri"/>
          <w:sz w:val="22"/>
          <w:szCs w:val="22"/>
          <w:shd w:val="clear" w:color="auto" w:fill="FFFFFF"/>
        </w:rPr>
        <w:t>Stęgosz</w:t>
      </w:r>
      <w:proofErr w:type="spellEnd"/>
      <w:r w:rsidR="00410CB8" w:rsidRPr="00D05A32">
        <w:rPr>
          <w:rFonts w:ascii="Calibri" w:hAnsi="Calibri"/>
          <w:sz w:val="22"/>
          <w:szCs w:val="22"/>
          <w:shd w:val="clear" w:color="auto" w:fill="FFFFFF"/>
        </w:rPr>
        <w:t>, gmina Żerków</w:t>
      </w:r>
      <w:r w:rsidR="00416B37" w:rsidRPr="00D05A32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6102DD9F" w14:textId="36C29B0A" w:rsidR="00C70A90" w:rsidRPr="00D05A32" w:rsidRDefault="004D57E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D05A32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</w:t>
      </w:r>
      <w:bookmarkStart w:id="0" w:name="_Hlk82689401"/>
      <w:r w:rsidR="002D68DD" w:rsidRPr="00D05A32">
        <w:rPr>
          <w:rFonts w:ascii="Calibri" w:eastAsia="Calibri" w:hAnsi="Calibri"/>
          <w:sz w:val="22"/>
          <w:szCs w:val="22"/>
          <w:lang w:eastAsia="en-US"/>
        </w:rPr>
        <w:t>107/2</w:t>
      </w:r>
      <w:r w:rsidRPr="00D05A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Pr="00D05A32">
        <w:rPr>
          <w:rFonts w:ascii="Calibri" w:eastAsia="Calibri" w:hAnsi="Calibri"/>
          <w:sz w:val="22"/>
          <w:szCs w:val="22"/>
          <w:lang w:eastAsia="en-US"/>
        </w:rPr>
        <w:t xml:space="preserve">wynosi </w:t>
      </w:r>
      <w:r w:rsidR="002D68DD" w:rsidRPr="00D05A32">
        <w:rPr>
          <w:rFonts w:ascii="Calibri" w:eastAsia="Calibri" w:hAnsi="Calibri"/>
          <w:sz w:val="22"/>
          <w:szCs w:val="22"/>
          <w:lang w:eastAsia="en-US"/>
        </w:rPr>
        <w:t>5,0900</w:t>
      </w:r>
      <w:r w:rsidRPr="00D05A32">
        <w:rPr>
          <w:rFonts w:ascii="Calibri" w:eastAsia="Calibri" w:hAnsi="Calibri"/>
          <w:sz w:val="22"/>
          <w:szCs w:val="22"/>
          <w:lang w:eastAsia="en-US"/>
        </w:rPr>
        <w:t xml:space="preserve"> ha i stanowi grunty orne klas bonitacyjnych </w:t>
      </w:r>
      <w:proofErr w:type="spellStart"/>
      <w:r w:rsidR="002D68DD" w:rsidRPr="00D05A32">
        <w:rPr>
          <w:rFonts w:ascii="Calibri" w:eastAsia="Calibri" w:hAnsi="Calibri"/>
          <w:sz w:val="22"/>
          <w:szCs w:val="22"/>
          <w:lang w:eastAsia="en-US"/>
        </w:rPr>
        <w:t>RIVa</w:t>
      </w:r>
      <w:proofErr w:type="spellEnd"/>
      <w:r w:rsidR="002D68DD" w:rsidRPr="00D05A3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EC0C57" w:rsidRPr="00D05A32">
        <w:rPr>
          <w:rFonts w:ascii="Calibri" w:eastAsia="Calibri" w:hAnsi="Calibri"/>
          <w:sz w:val="22"/>
          <w:szCs w:val="22"/>
          <w:lang w:eastAsia="en-US"/>
        </w:rPr>
        <w:t>RIVb</w:t>
      </w:r>
      <w:proofErr w:type="spellEnd"/>
      <w:r w:rsidR="00EC0C57" w:rsidRPr="00D05A32">
        <w:rPr>
          <w:rFonts w:ascii="Calibri" w:eastAsia="Calibri" w:hAnsi="Calibri"/>
          <w:sz w:val="22"/>
          <w:szCs w:val="22"/>
          <w:lang w:eastAsia="en-US"/>
        </w:rPr>
        <w:t>, RV</w:t>
      </w:r>
      <w:r w:rsidR="00666437" w:rsidRPr="00D05A32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7E6134" w:rsidRPr="00D05A32">
        <w:rPr>
          <w:rFonts w:ascii="Calibri" w:eastAsia="Calibri" w:hAnsi="Calibri"/>
          <w:sz w:val="22"/>
          <w:szCs w:val="22"/>
          <w:lang w:eastAsia="en-US"/>
        </w:rPr>
        <w:t xml:space="preserve">Obecnie teren, na którym planuje się realizację inwestycji </w:t>
      </w:r>
      <w:r w:rsidR="00B9654B" w:rsidRPr="00D05A32">
        <w:rPr>
          <w:rFonts w:ascii="Calibri" w:eastAsia="Calibri" w:hAnsi="Calibri"/>
          <w:sz w:val="22"/>
          <w:szCs w:val="22"/>
          <w:lang w:eastAsia="en-US"/>
        </w:rPr>
        <w:t>jest wykorzystywany rolniczo</w:t>
      </w:r>
      <w:r w:rsidR="007E6134" w:rsidRPr="00D05A32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E6134" w:rsidRPr="00D05A32">
        <w:rPr>
          <w:rFonts w:ascii="Calibri" w:hAnsi="Calibri"/>
          <w:sz w:val="22"/>
          <w:szCs w:val="22"/>
          <w:shd w:val="clear" w:color="auto" w:fill="FFFFFF"/>
        </w:rPr>
        <w:t>Przedsięwzięcie realizowane będzie na terenie nieruchomości stanowiącej działk</w:t>
      </w:r>
      <w:r w:rsidR="0064643B">
        <w:rPr>
          <w:rFonts w:ascii="Calibri" w:hAnsi="Calibri"/>
          <w:sz w:val="22"/>
          <w:szCs w:val="22"/>
          <w:shd w:val="clear" w:color="auto" w:fill="FFFFFF"/>
        </w:rPr>
        <w:t>ę</w:t>
      </w:r>
      <w:r w:rsidR="00110F28" w:rsidRPr="00D05A32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D05A32">
        <w:rPr>
          <w:rFonts w:ascii="Calibri" w:hAnsi="Calibri"/>
          <w:sz w:val="22"/>
          <w:szCs w:val="22"/>
          <w:shd w:val="clear" w:color="auto" w:fill="FFFFFF"/>
        </w:rPr>
        <w:t>o nr ewidencyjn</w:t>
      </w:r>
      <w:r w:rsidR="00F5047E" w:rsidRPr="00D05A32">
        <w:rPr>
          <w:rFonts w:ascii="Calibri" w:hAnsi="Calibri"/>
          <w:sz w:val="22"/>
          <w:szCs w:val="22"/>
          <w:shd w:val="clear" w:color="auto" w:fill="FFFFFF"/>
        </w:rPr>
        <w:t xml:space="preserve">ym </w:t>
      </w:r>
      <w:r w:rsidR="00E1212F" w:rsidRPr="00D05A32">
        <w:rPr>
          <w:rFonts w:ascii="Calibri" w:hAnsi="Calibri"/>
          <w:sz w:val="22"/>
          <w:szCs w:val="22"/>
          <w:shd w:val="clear" w:color="auto" w:fill="FFFFFF"/>
        </w:rPr>
        <w:t>107/2</w:t>
      </w:r>
      <w:r w:rsidR="00725365" w:rsidRPr="00D05A32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D05A32">
        <w:rPr>
          <w:rFonts w:ascii="Calibri" w:hAnsi="Calibri"/>
          <w:sz w:val="22"/>
          <w:szCs w:val="22"/>
          <w:shd w:val="clear" w:color="auto" w:fill="FFFFFF"/>
        </w:rPr>
        <w:t xml:space="preserve">ark. mapy </w:t>
      </w:r>
      <w:r w:rsidR="00E1212F" w:rsidRPr="00D05A32">
        <w:rPr>
          <w:rFonts w:ascii="Calibri" w:hAnsi="Calibri"/>
          <w:sz w:val="22"/>
          <w:szCs w:val="22"/>
          <w:shd w:val="clear" w:color="auto" w:fill="FFFFFF"/>
        </w:rPr>
        <w:t>1</w:t>
      </w:r>
      <w:r w:rsidR="007E6134" w:rsidRPr="00D05A32">
        <w:rPr>
          <w:rFonts w:ascii="Calibri" w:hAnsi="Calibri"/>
          <w:sz w:val="22"/>
          <w:szCs w:val="22"/>
          <w:shd w:val="clear" w:color="auto" w:fill="FFFFFF"/>
        </w:rPr>
        <w:t>,</w:t>
      </w:r>
      <w:r w:rsidR="00725365" w:rsidRPr="00D05A32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D05A32">
        <w:rPr>
          <w:rFonts w:ascii="Calibri" w:hAnsi="Calibri"/>
          <w:sz w:val="22"/>
          <w:szCs w:val="22"/>
          <w:shd w:val="clear" w:color="auto" w:fill="FFFFFF"/>
        </w:rPr>
        <w:t xml:space="preserve">obręb </w:t>
      </w:r>
      <w:proofErr w:type="spellStart"/>
      <w:r w:rsidR="00E1212F" w:rsidRPr="00D05A32">
        <w:rPr>
          <w:rFonts w:ascii="Calibri" w:hAnsi="Calibri"/>
          <w:sz w:val="22"/>
          <w:szCs w:val="22"/>
          <w:shd w:val="clear" w:color="auto" w:fill="FFFFFF"/>
        </w:rPr>
        <w:t>Stęgosz</w:t>
      </w:r>
      <w:proofErr w:type="spellEnd"/>
      <w:r w:rsidR="007E6134" w:rsidRPr="00D05A32">
        <w:rPr>
          <w:rFonts w:ascii="Calibri" w:hAnsi="Calibri"/>
          <w:sz w:val="22"/>
          <w:szCs w:val="22"/>
          <w:shd w:val="clear" w:color="auto" w:fill="FFFFFF"/>
        </w:rPr>
        <w:t xml:space="preserve">, gmina Żerków. Teren planowanej inwestycji nie jest objęty miejscowym planem zagospodarowania przestrzennego. </w:t>
      </w:r>
    </w:p>
    <w:p w14:paraId="387452F2" w14:textId="41E56AB2" w:rsidR="00E67CED" w:rsidRPr="00D05A32" w:rsidRDefault="006E3AD9" w:rsidP="007E613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5A32">
        <w:rPr>
          <w:rFonts w:ascii="Calibri" w:eastAsia="Calibri" w:hAnsi="Calibri"/>
          <w:sz w:val="22"/>
          <w:szCs w:val="22"/>
          <w:lang w:eastAsia="en-US"/>
        </w:rPr>
        <w:t xml:space="preserve">Najbliższy budynek mieszkalny od planowanej inwestycji na działce nr ewidencyjny 107/2 znajduje się w odległości 17,00 m (działka nr ewidencyjny 122) natomiast najbliższy budynek gospodarczy znajduje się na tej samej  działce w odległości 26,00 m.  </w:t>
      </w:r>
    </w:p>
    <w:p w14:paraId="13E8E61E" w14:textId="1C99D223" w:rsidR="006E3AD9" w:rsidRDefault="0002301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D05A32">
        <w:rPr>
          <w:rFonts w:ascii="Calibri" w:hAnsi="Calibri"/>
          <w:sz w:val="22"/>
          <w:szCs w:val="22"/>
          <w:shd w:val="clear" w:color="auto" w:fill="FFFFFF"/>
        </w:rPr>
        <w:t>Planowane przedsięwzięcie polegać będzie</w:t>
      </w:r>
      <w:r w:rsidR="00784523" w:rsidRPr="00D05A32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E67CED" w:rsidRPr="00D05A32">
        <w:rPr>
          <w:rFonts w:ascii="Calibri" w:hAnsi="Calibri"/>
          <w:sz w:val="22"/>
          <w:szCs w:val="22"/>
          <w:shd w:val="clear" w:color="auto" w:fill="FFFFFF"/>
        </w:rPr>
        <w:t xml:space="preserve">na </w:t>
      </w:r>
      <w:r w:rsidR="006E3AD9" w:rsidRPr="00D05A32">
        <w:rPr>
          <w:rFonts w:ascii="Calibri" w:hAnsi="Calibri"/>
          <w:sz w:val="22"/>
          <w:szCs w:val="22"/>
          <w:shd w:val="clear" w:color="auto" w:fill="FFFFFF"/>
        </w:rPr>
        <w:t>budowie i eksploatacji farmy fotowoltaicznej o mocy do 1,5 MW, której celem będzie produkcja energii elektrycznej i wprowadzenie jej do sieci elektroenergetycznej. Całkowita powierzchnia</w:t>
      </w:r>
      <w:r w:rsidR="006E3AD9" w:rsidRPr="006E3AD9">
        <w:rPr>
          <w:rFonts w:ascii="Calibri" w:hAnsi="Calibri"/>
          <w:sz w:val="22"/>
          <w:szCs w:val="22"/>
          <w:shd w:val="clear" w:color="auto" w:fill="FFFFFF"/>
        </w:rPr>
        <w:t xml:space="preserve"> zajęta pod farmę fotowoltaiczną wraz z infrastrukturą towarzyszącą będzie wynosić </w:t>
      </w:r>
      <w:r w:rsidR="0064643B">
        <w:rPr>
          <w:rFonts w:ascii="Calibri" w:hAnsi="Calibri"/>
          <w:sz w:val="22"/>
          <w:szCs w:val="22"/>
          <w:shd w:val="clear" w:color="auto" w:fill="FFFFFF"/>
        </w:rPr>
        <w:t>do</w:t>
      </w:r>
      <w:r w:rsidR="006E3AD9" w:rsidRPr="006E3AD9">
        <w:rPr>
          <w:rFonts w:ascii="Calibri" w:hAnsi="Calibri"/>
          <w:sz w:val="22"/>
          <w:szCs w:val="22"/>
          <w:shd w:val="clear" w:color="auto" w:fill="FFFFFF"/>
        </w:rPr>
        <w:t xml:space="preserve"> 3 ha. Farmę fotowoltaiczną będą tworzyć następujące elementy: panele fotowoltaiczne (do 3000 szt.); inwertery (do 15 szt.); kontenerowa stacja transformatorowa </w:t>
      </w:r>
      <w:r w:rsidR="0064643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6E3AD9" w:rsidRPr="006E3AD9">
        <w:rPr>
          <w:rFonts w:ascii="Calibri" w:hAnsi="Calibri"/>
          <w:sz w:val="22"/>
          <w:szCs w:val="22"/>
          <w:shd w:val="clear" w:color="auto" w:fill="FFFFFF"/>
        </w:rPr>
        <w:t>(1 szt.); transformator (1 szt.); systemy nadążne (</w:t>
      </w:r>
      <w:proofErr w:type="spellStart"/>
      <w:r w:rsidR="006E3AD9" w:rsidRPr="006E3AD9">
        <w:rPr>
          <w:rFonts w:ascii="Calibri" w:hAnsi="Calibri"/>
          <w:sz w:val="22"/>
          <w:szCs w:val="22"/>
          <w:shd w:val="clear" w:color="auto" w:fill="FFFFFF"/>
        </w:rPr>
        <w:t>trackery</w:t>
      </w:r>
      <w:proofErr w:type="spellEnd"/>
      <w:r w:rsidR="006E3AD9" w:rsidRPr="006E3AD9">
        <w:rPr>
          <w:rFonts w:ascii="Calibri" w:hAnsi="Calibri"/>
          <w:sz w:val="22"/>
          <w:szCs w:val="22"/>
          <w:shd w:val="clear" w:color="auto" w:fill="FFFFFF"/>
        </w:rPr>
        <w:t xml:space="preserve">); trasy oraz linie kablowe; ogrodzenie; system monitoringu wizyjnego; system umożliwiający nadzór i kontrolę parametrów pracy poszczególnych elementów; pozostałe niezbędne elementy infrastruktury związane z budową </w:t>
      </w:r>
      <w:r w:rsidR="0064643B">
        <w:rPr>
          <w:rFonts w:ascii="Calibri" w:hAnsi="Calibri"/>
          <w:sz w:val="22"/>
          <w:szCs w:val="22"/>
          <w:shd w:val="clear" w:color="auto" w:fill="FFFFFF"/>
        </w:rPr>
        <w:t xml:space="preserve">                      </w:t>
      </w:r>
      <w:r w:rsidR="006E3AD9" w:rsidRPr="006E3AD9">
        <w:rPr>
          <w:rFonts w:ascii="Calibri" w:hAnsi="Calibri"/>
          <w:sz w:val="22"/>
          <w:szCs w:val="22"/>
          <w:shd w:val="clear" w:color="auto" w:fill="FFFFFF"/>
        </w:rPr>
        <w:t xml:space="preserve">i eksploatacją farmy fotowoltaicznej. Panele montowane będą na aluminiowych stelażach wbijanych w ziemię za pomocą kotw. Przestrzeń pomiędzy rzędami paneli nie będzie przekształcana </w:t>
      </w:r>
      <w:r w:rsidR="0064643B">
        <w:rPr>
          <w:rFonts w:ascii="Calibri" w:hAnsi="Calibri"/>
          <w:sz w:val="22"/>
          <w:szCs w:val="22"/>
          <w:shd w:val="clear" w:color="auto" w:fill="FFFFFF"/>
        </w:rPr>
        <w:t xml:space="preserve">                               </w:t>
      </w:r>
      <w:r w:rsidR="006E3AD9" w:rsidRPr="006E3AD9">
        <w:rPr>
          <w:rFonts w:ascii="Calibri" w:hAnsi="Calibri"/>
          <w:sz w:val="22"/>
          <w:szCs w:val="22"/>
          <w:shd w:val="clear" w:color="auto" w:fill="FFFFFF"/>
        </w:rPr>
        <w:t xml:space="preserve">i pozostanie biologicznie czynna. Wykonania fundamentu może wymagać jedynie modułowy system kontenerowych stacji transformatorowych. Przygotowanie podłoża wiąże się z wykonaniem podsypki żwirowej zagłębionej w gruncie lub płytach betonowych. Wielkość kontenera stacji transformatorowej nie przekroczy standardowych gabarytów (długość do 10 m, szerokość do 5 m, wysokość do 4 m). Kontener, jako abonencka stacja elektroenergetyczna składa się z komory obsługi, komory transformatora </w:t>
      </w:r>
      <w:proofErr w:type="spellStart"/>
      <w:r w:rsidR="006E3AD9" w:rsidRPr="006E3AD9">
        <w:rPr>
          <w:rFonts w:ascii="Calibri" w:hAnsi="Calibri"/>
          <w:sz w:val="22"/>
          <w:szCs w:val="22"/>
          <w:shd w:val="clear" w:color="auto" w:fill="FFFFFF"/>
        </w:rPr>
        <w:t>nn</w:t>
      </w:r>
      <w:proofErr w:type="spellEnd"/>
      <w:r w:rsidR="006E3AD9" w:rsidRPr="006E3AD9">
        <w:rPr>
          <w:rFonts w:ascii="Calibri" w:hAnsi="Calibri"/>
          <w:sz w:val="22"/>
          <w:szCs w:val="22"/>
          <w:shd w:val="clear" w:color="auto" w:fill="FFFFFF"/>
        </w:rPr>
        <w:t>/SN, rozdzielnicy niskiego napięcia oraz rozdzielnicy średniego napięcia.</w:t>
      </w:r>
    </w:p>
    <w:p w14:paraId="0790869B" w14:textId="53009FD3" w:rsidR="009F0940" w:rsidRPr="00E67CED" w:rsidRDefault="00472E99" w:rsidP="00FB69A1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D05A32">
        <w:rPr>
          <w:rFonts w:ascii="Calibri" w:hAnsi="Calibri"/>
          <w:sz w:val="22"/>
          <w:szCs w:val="22"/>
          <w:shd w:val="clear" w:color="auto" w:fill="FFFFFF"/>
        </w:rPr>
        <w:t>Teren przeznaczony pod przedsięwzięcie zlokalizowany</w:t>
      </w:r>
      <w:r w:rsidR="00EE048E" w:rsidRPr="00D05A32">
        <w:t xml:space="preserve"> </w:t>
      </w:r>
      <w:r w:rsidR="00EE048E" w:rsidRPr="00D05A32">
        <w:rPr>
          <w:rFonts w:ascii="Calibri" w:hAnsi="Calibri"/>
          <w:sz w:val="22"/>
          <w:szCs w:val="22"/>
          <w:shd w:val="clear" w:color="auto" w:fill="FFFFFF"/>
        </w:rPr>
        <w:t>jest</w:t>
      </w:r>
      <w:r w:rsidR="00E67CED" w:rsidRPr="00D05A32">
        <w:rPr>
          <w:rFonts w:ascii="Calibri" w:hAnsi="Calibri"/>
          <w:sz w:val="22"/>
          <w:szCs w:val="22"/>
          <w:shd w:val="clear" w:color="auto" w:fill="FFFFFF"/>
        </w:rPr>
        <w:t xml:space="preserve"> na obszarze chronionego krajobrazu „Szwajcaria Żerkowska”, który nie ma obowiązujących zakazów.</w:t>
      </w:r>
      <w:r w:rsidR="00EE048E" w:rsidRPr="00D05A32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D05A32" w:rsidRPr="00D05A32">
        <w:rPr>
          <w:rFonts w:ascii="Calibri" w:hAnsi="Calibri"/>
          <w:sz w:val="22"/>
          <w:szCs w:val="22"/>
          <w:shd w:val="clear" w:color="auto" w:fill="FFFFFF"/>
        </w:rPr>
        <w:t>Najbliższym obszarem Natura 2000 jest specjalny obszar ochrony siedlisk Lasy Żerkowsko-</w:t>
      </w:r>
      <w:proofErr w:type="spellStart"/>
      <w:r w:rsidR="00D05A32" w:rsidRPr="00D05A32">
        <w:rPr>
          <w:rFonts w:ascii="Calibri" w:hAnsi="Calibri"/>
          <w:sz w:val="22"/>
          <w:szCs w:val="22"/>
          <w:shd w:val="clear" w:color="auto" w:fill="FFFFFF"/>
        </w:rPr>
        <w:t>Czeszewskie</w:t>
      </w:r>
      <w:proofErr w:type="spellEnd"/>
      <w:r w:rsidR="00D05A32" w:rsidRPr="00D05A32">
        <w:rPr>
          <w:rFonts w:ascii="Calibri" w:hAnsi="Calibri"/>
          <w:sz w:val="22"/>
          <w:szCs w:val="22"/>
          <w:shd w:val="clear" w:color="auto" w:fill="FFFFFF"/>
        </w:rPr>
        <w:t xml:space="preserve"> PLH300053 oddalony o 5,47 km. </w:t>
      </w:r>
      <w:r w:rsidRPr="00EE048E">
        <w:rPr>
          <w:sz w:val="22"/>
          <w:szCs w:val="22"/>
        </w:rPr>
        <w:t xml:space="preserve"> </w:t>
      </w:r>
    </w:p>
    <w:sectPr w:rsidR="009F0940" w:rsidRPr="00E67C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3018"/>
    <w:rsid w:val="00052733"/>
    <w:rsid w:val="0005413A"/>
    <w:rsid w:val="0006113B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44D20"/>
    <w:rsid w:val="00196EDC"/>
    <w:rsid w:val="001C2FAB"/>
    <w:rsid w:val="001C5868"/>
    <w:rsid w:val="00203779"/>
    <w:rsid w:val="00224792"/>
    <w:rsid w:val="00250AB5"/>
    <w:rsid w:val="00282C96"/>
    <w:rsid w:val="002C4D06"/>
    <w:rsid w:val="002C7987"/>
    <w:rsid w:val="002D68DD"/>
    <w:rsid w:val="00306B53"/>
    <w:rsid w:val="00382645"/>
    <w:rsid w:val="00410CB8"/>
    <w:rsid w:val="00416B37"/>
    <w:rsid w:val="00425A0C"/>
    <w:rsid w:val="004316BD"/>
    <w:rsid w:val="0044250E"/>
    <w:rsid w:val="00452113"/>
    <w:rsid w:val="00454BD7"/>
    <w:rsid w:val="00455EB7"/>
    <w:rsid w:val="00464E63"/>
    <w:rsid w:val="00472E99"/>
    <w:rsid w:val="00475C6A"/>
    <w:rsid w:val="00485564"/>
    <w:rsid w:val="004D2AED"/>
    <w:rsid w:val="004D475C"/>
    <w:rsid w:val="004D57E8"/>
    <w:rsid w:val="00506C5F"/>
    <w:rsid w:val="00547DBE"/>
    <w:rsid w:val="005F6666"/>
    <w:rsid w:val="00602E2C"/>
    <w:rsid w:val="00631E7A"/>
    <w:rsid w:val="00632340"/>
    <w:rsid w:val="0064643B"/>
    <w:rsid w:val="00646F06"/>
    <w:rsid w:val="0066491C"/>
    <w:rsid w:val="00666437"/>
    <w:rsid w:val="006E31D9"/>
    <w:rsid w:val="006E3AD9"/>
    <w:rsid w:val="006F06AF"/>
    <w:rsid w:val="006F09F1"/>
    <w:rsid w:val="00700FFC"/>
    <w:rsid w:val="00716907"/>
    <w:rsid w:val="0071697B"/>
    <w:rsid w:val="00725365"/>
    <w:rsid w:val="00767BD4"/>
    <w:rsid w:val="00784523"/>
    <w:rsid w:val="007C67D0"/>
    <w:rsid w:val="007D4514"/>
    <w:rsid w:val="007E6134"/>
    <w:rsid w:val="008020E3"/>
    <w:rsid w:val="008042A4"/>
    <w:rsid w:val="00806B36"/>
    <w:rsid w:val="008148C9"/>
    <w:rsid w:val="0083029D"/>
    <w:rsid w:val="008673A4"/>
    <w:rsid w:val="0086780E"/>
    <w:rsid w:val="00875105"/>
    <w:rsid w:val="00941237"/>
    <w:rsid w:val="009710BC"/>
    <w:rsid w:val="009D0083"/>
    <w:rsid w:val="009D7544"/>
    <w:rsid w:val="009E5F0C"/>
    <w:rsid w:val="009F0940"/>
    <w:rsid w:val="00A03C3A"/>
    <w:rsid w:val="00A30400"/>
    <w:rsid w:val="00A97B58"/>
    <w:rsid w:val="00AD72B7"/>
    <w:rsid w:val="00AE2095"/>
    <w:rsid w:val="00B40C48"/>
    <w:rsid w:val="00B420FC"/>
    <w:rsid w:val="00B81EC2"/>
    <w:rsid w:val="00B8598C"/>
    <w:rsid w:val="00B9654B"/>
    <w:rsid w:val="00BF225F"/>
    <w:rsid w:val="00BF456B"/>
    <w:rsid w:val="00C1740E"/>
    <w:rsid w:val="00C21B74"/>
    <w:rsid w:val="00C4566F"/>
    <w:rsid w:val="00C70A90"/>
    <w:rsid w:val="00C96AB0"/>
    <w:rsid w:val="00D05A32"/>
    <w:rsid w:val="00D12E40"/>
    <w:rsid w:val="00D21A53"/>
    <w:rsid w:val="00D71B45"/>
    <w:rsid w:val="00D91650"/>
    <w:rsid w:val="00D934DB"/>
    <w:rsid w:val="00D941A6"/>
    <w:rsid w:val="00DD67AA"/>
    <w:rsid w:val="00E1212F"/>
    <w:rsid w:val="00E47A2B"/>
    <w:rsid w:val="00E611A7"/>
    <w:rsid w:val="00E67CED"/>
    <w:rsid w:val="00E901A0"/>
    <w:rsid w:val="00E94284"/>
    <w:rsid w:val="00EB1F3D"/>
    <w:rsid w:val="00EB4198"/>
    <w:rsid w:val="00EC0C57"/>
    <w:rsid w:val="00EC3B70"/>
    <w:rsid w:val="00EE048E"/>
    <w:rsid w:val="00EF2D35"/>
    <w:rsid w:val="00EF7FB6"/>
    <w:rsid w:val="00F05A05"/>
    <w:rsid w:val="00F17889"/>
    <w:rsid w:val="00F42AB1"/>
    <w:rsid w:val="00F5047E"/>
    <w:rsid w:val="00F72600"/>
    <w:rsid w:val="00F87DF2"/>
    <w:rsid w:val="00F94A1E"/>
    <w:rsid w:val="00FB69A1"/>
    <w:rsid w:val="00FD2D9F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77</cp:revision>
  <cp:lastPrinted>2022-06-15T06:10:00Z</cp:lastPrinted>
  <dcterms:created xsi:type="dcterms:W3CDTF">2014-02-27T10:02:00Z</dcterms:created>
  <dcterms:modified xsi:type="dcterms:W3CDTF">2022-06-15T06:39:00Z</dcterms:modified>
</cp:coreProperties>
</file>